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附件</w:t>
      </w: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hint="eastAsia" w:ascii="Nimbus Roman No9 L" w:hAnsi="Nimbus Roman No9 L" w:eastAsia="黑体" w:cs="黑体"/>
          <w:b/>
          <w:bCs/>
          <w:kern w:val="0"/>
          <w:sz w:val="22"/>
          <w:szCs w:val="21"/>
          <w:lang w:val="en-US" w:eastAsia="zh-CN"/>
        </w:rPr>
      </w:pPr>
      <w:bookmarkStart w:id="0" w:name="_GoBack"/>
      <w:r>
        <w:rPr>
          <w:rFonts w:hint="eastAsia" w:ascii="Nimbus Roman No9 L" w:hAnsi="Nimbus Roman No9 L" w:eastAsia="方正小标宋简体" w:cs="方正小标宋简体"/>
          <w:b w:val="0"/>
          <w:bCs w:val="0"/>
          <w:kern w:val="0"/>
          <w:sz w:val="44"/>
          <w:szCs w:val="44"/>
          <w:lang w:val="en" w:eastAsia="zh-CN"/>
        </w:rPr>
        <w:t>202</w:t>
      </w:r>
      <w:r>
        <w:rPr>
          <w:rFonts w:hint="eastAsia" w:ascii="Nimbus Roman No9 L" w:hAnsi="Nimbus Roman No9 L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3</w:t>
      </w:r>
      <w:r>
        <w:rPr>
          <w:rFonts w:hint="eastAsia" w:ascii="Nimbus Roman No9 L" w:hAnsi="Nimbus Roman No9 L" w:eastAsia="方正小标宋简体" w:cs="方正小标宋简体"/>
          <w:b w:val="0"/>
          <w:bCs w:val="0"/>
          <w:kern w:val="0"/>
          <w:sz w:val="44"/>
          <w:szCs w:val="44"/>
          <w:lang w:val="en" w:eastAsia="zh-CN"/>
        </w:rPr>
        <w:t>年天津市外籍人才岗位需求调查表</w:t>
      </w:r>
      <w:r>
        <w:rPr>
          <w:rFonts w:hint="eastAsia" w:ascii="Nimbus Roman No9 L" w:hAnsi="Nimbus Roman No9 L" w:eastAsia="黑体" w:cs="黑体"/>
          <w:b/>
          <w:bCs/>
          <w:kern w:val="0"/>
          <w:sz w:val="22"/>
          <w:szCs w:val="21"/>
          <w:lang w:val="en-US" w:eastAsia="zh-CN"/>
        </w:rPr>
        <w:t xml:space="preserve">   </w:t>
      </w:r>
    </w:p>
    <w:bookmarkEnd w:id="0"/>
    <w:p>
      <w:pPr>
        <w:widowControl/>
        <w:jc w:val="center"/>
        <w:rPr>
          <w:rFonts w:hint="eastAsia" w:ascii="Nimbus Roman No9 L" w:hAnsi="Nimbus Roman No9 L" w:eastAsia="黑体" w:cs="黑体"/>
          <w:b/>
          <w:bCs/>
          <w:kern w:val="0"/>
          <w:sz w:val="22"/>
          <w:szCs w:val="21"/>
          <w:lang w:val="en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01214"/>
          <w:spacing w:val="0"/>
          <w:sz w:val="21"/>
          <w:szCs w:val="21"/>
        </w:rPr>
        <w:t>2023 Tianjin Foreign Talents job demand survey table</w:t>
      </w:r>
      <w:r>
        <w:rPr>
          <w:rFonts w:hint="eastAsia" w:ascii="Nimbus Roman No9 L" w:hAnsi="Nimbus Roman No9 L" w:eastAsia="黑体" w:cs="黑体"/>
          <w:b/>
          <w:bCs/>
          <w:kern w:val="0"/>
          <w:sz w:val="22"/>
          <w:szCs w:val="21"/>
          <w:lang w:val="en-US" w:eastAsia="zh-CN"/>
        </w:rPr>
        <w:t xml:space="preserve">                  </w:t>
      </w:r>
    </w:p>
    <w:tbl>
      <w:tblPr>
        <w:tblStyle w:val="2"/>
        <w:tblW w:w="5343" w:type="pct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811"/>
        <w:gridCol w:w="1981"/>
        <w:gridCol w:w="812"/>
        <w:gridCol w:w="1277"/>
        <w:gridCol w:w="2259"/>
        <w:gridCol w:w="677"/>
        <w:gridCol w:w="1299"/>
        <w:gridCol w:w="1550"/>
        <w:gridCol w:w="1437"/>
        <w:gridCol w:w="1465"/>
      </w:tblGrid>
      <w:tr>
        <w:trPr>
          <w:trHeight w:val="501" w:hRule="atLeast"/>
        </w:trPr>
        <w:tc>
          <w:tcPr>
            <w:tcW w:w="788" w:type="pct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2"/>
                <w:lang w:val="en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2"/>
                <w:lang w:val="en" w:eastAsia="zh-CN"/>
              </w:rPr>
              <w:t>单位名称</w:t>
            </w:r>
          </w:p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2"/>
                <w:lang w:val="en" w:eastAsia="zh-CN"/>
              </w:rPr>
              <w:t>（盖章）</w:t>
            </w:r>
          </w:p>
        </w:tc>
        <w:tc>
          <w:tcPr>
            <w:tcW w:w="2312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sz w:val="20"/>
                <w:szCs w:val="32"/>
                <w:lang w:eastAsia="zh-CN"/>
              </w:rPr>
              <w:t>（中文）</w:t>
            </w:r>
          </w:p>
        </w:tc>
        <w:tc>
          <w:tcPr>
            <w:tcW w:w="428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/>
              </w:rPr>
              <w:t>接收简历</w:t>
            </w:r>
          </w:p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/>
              </w:rPr>
              <w:t>邮箱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  <w:lang w:val="en-US" w:eastAsia="zh-CN"/>
              </w:rPr>
            </w:pPr>
          </w:p>
        </w:tc>
        <w:tc>
          <w:tcPr>
            <w:tcW w:w="474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  <w:lang w:val="en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" w:eastAsia="zh-CN"/>
              </w:rPr>
              <w:t>联系人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/>
              </w:rPr>
              <w:t>/联系方式</w:t>
            </w:r>
          </w:p>
        </w:tc>
        <w:tc>
          <w:tcPr>
            <w:tcW w:w="4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</w:rPr>
            </w:pPr>
          </w:p>
        </w:tc>
      </w:tr>
      <w:tr>
        <w:trPr>
          <w:trHeight w:val="518" w:hRule="atLeast"/>
        </w:trPr>
        <w:tc>
          <w:tcPr>
            <w:tcW w:w="78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sz w:val="20"/>
                <w:szCs w:val="32"/>
              </w:rPr>
            </w:pPr>
          </w:p>
        </w:tc>
        <w:tc>
          <w:tcPr>
            <w:tcW w:w="2312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  <w:lang w:eastAsia="zh-CN"/>
              </w:rPr>
              <w:t>（英文）</w:t>
            </w:r>
          </w:p>
        </w:tc>
        <w:tc>
          <w:tcPr>
            <w:tcW w:w="42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sz w:val="20"/>
                <w:szCs w:val="32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sz w:val="20"/>
                <w:szCs w:val="32"/>
              </w:rPr>
            </w:pPr>
          </w:p>
        </w:tc>
        <w:tc>
          <w:tcPr>
            <w:tcW w:w="47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sz w:val="20"/>
                <w:szCs w:val="32"/>
              </w:rPr>
            </w:pPr>
          </w:p>
        </w:tc>
        <w:tc>
          <w:tcPr>
            <w:tcW w:w="48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sz w:val="20"/>
                <w:szCs w:val="32"/>
              </w:rPr>
            </w:pPr>
          </w:p>
        </w:tc>
      </w:tr>
      <w:tr>
        <w:trPr>
          <w:trHeight w:val="645" w:hRule="atLeast"/>
        </w:trPr>
        <w:tc>
          <w:tcPr>
            <w:tcW w:w="78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2"/>
                <w:sz w:val="22"/>
                <w:szCs w:val="40"/>
                <w:lang w:val="en-US" w:eastAsia="zh-CN" w:bidi="ar-SA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</w:rPr>
              <w:t>岗位名称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</w:rPr>
              <w:t>专业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</w:rPr>
              <w:t>年龄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</w:rPr>
              <w:t>学历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eastAsia="zh-CN"/>
              </w:rPr>
              <w:t>、学位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eastAsia="zh-CN"/>
              </w:rPr>
              <w:t>任职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</w:rPr>
              <w:t>要求</w:t>
            </w:r>
          </w:p>
        </w:tc>
        <w:tc>
          <w:tcPr>
            <w:tcW w:w="2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eastAsia="zh-CN"/>
              </w:rPr>
              <w:t>需求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</w:rPr>
              <w:t>人数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sz w:val="22"/>
                <w:szCs w:val="40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</w:rPr>
              <w:t>薪酬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eastAsia="zh-CN"/>
              </w:rPr>
              <w:t>及福利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</w:rPr>
              <w:t>待遇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黑体" w:cs="黑体"/>
                <w:b w:val="0"/>
                <w:bCs w:val="0"/>
                <w:sz w:val="22"/>
                <w:szCs w:val="40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eastAsia="zh-CN"/>
              </w:rPr>
              <w:t>备注</w:t>
            </w:r>
          </w:p>
        </w:tc>
      </w:tr>
      <w:tr>
        <w:trPr>
          <w:trHeight w:val="1060" w:hRule="atLeast"/>
        </w:trPr>
        <w:tc>
          <w:tcPr>
            <w:tcW w:w="190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  <w:t>1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  <w:t>样例：机械工程师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  <w:t>机械等相关专业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  <w:lang w:eastAsia="zh-CN"/>
              </w:rPr>
              <w:t>无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  <w:t>本科及以上学历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  <w:t>具有相关工作经验</w:t>
            </w:r>
          </w:p>
        </w:tc>
        <w:tc>
          <w:tcPr>
            <w:tcW w:w="223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  <w:lang w:val="en-US" w:eastAsia="zh-CN"/>
              </w:rPr>
              <w:t>5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  <w:lang w:eastAsia="zh-CN"/>
              </w:rPr>
              <w:t>年薪及相关福利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jc w:val="left"/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color w:val="FF0000"/>
                <w:sz w:val="20"/>
                <w:szCs w:val="32"/>
                <w:lang w:eastAsia="zh-CN"/>
              </w:rPr>
              <w:t>如有博士后站点，填写拟招收外籍博士后的数量</w:t>
            </w:r>
          </w:p>
        </w:tc>
      </w:tr>
      <w:tr>
        <w:trPr>
          <w:trHeight w:val="713" w:hRule="atLeast"/>
        </w:trPr>
        <w:tc>
          <w:tcPr>
            <w:tcW w:w="190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  <w:t>2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</w:p>
        </w:tc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</w:p>
        </w:tc>
        <w:tc>
          <w:tcPr>
            <w:tcW w:w="223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</w:p>
        </w:tc>
      </w:tr>
      <w:tr>
        <w:trPr>
          <w:trHeight w:val="843" w:hRule="atLeast"/>
        </w:trPr>
        <w:tc>
          <w:tcPr>
            <w:tcW w:w="78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" w:eastAsia="zh-CN"/>
              </w:rPr>
              <w:t>单位简介</w:t>
            </w:r>
          </w:p>
        </w:tc>
        <w:tc>
          <w:tcPr>
            <w:tcW w:w="4211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仿宋_GB2312"/>
                <w:b w:val="0"/>
                <w:bCs w:val="0"/>
                <w:sz w:val="20"/>
                <w:szCs w:val="32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  <w:lang w:val="en" w:eastAsia="zh-CN"/>
              </w:rPr>
              <w:t>（中英文，可另附页）</w:t>
            </w:r>
          </w:p>
        </w:tc>
      </w:tr>
      <w:tr>
        <w:trPr>
          <w:trHeight w:val="506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rPr>
                <w:rFonts w:hint="default" w:ascii="Nimbus Roman No9 L" w:hAnsi="Nimbus Roman No9 L" w:eastAsia="黑体" w:cs="黑体"/>
                <w:b w:val="0"/>
                <w:bCs w:val="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" w:eastAsia="zh-CN"/>
              </w:rPr>
              <w:t>是否有关于我市外籍人才引进、管理、服务等方面的政策宣讲需求？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/>
              </w:rPr>
              <w:t xml:space="preserve"> 是       否 </w:t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rPr>
          <w:trHeight w:val="499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rPr>
                <w:rFonts w:hint="eastAsia" w:ascii="Nimbus Roman No9 L" w:hAnsi="Nimbus Roman No9 L" w:eastAsia="仿宋_GB2312" w:cs="仿宋_GB2312"/>
                <w:b w:val="0"/>
                <w:bCs w:val="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 w:val="0"/>
                <w:kern w:val="0"/>
                <w:sz w:val="22"/>
                <w:szCs w:val="21"/>
                <w:lang w:val="en" w:eastAsia="zh-CN"/>
              </w:rPr>
              <w:t>关于我市外国人才智力引进工作的意见建议：</w:t>
            </w:r>
          </w:p>
        </w:tc>
      </w:tr>
    </w:tbl>
    <w:p>
      <w:pPr>
        <w:spacing w:line="400" w:lineRule="exact"/>
        <w:rPr>
          <w:rFonts w:hint="eastAsia" w:ascii="Nimbus Roman No9 L" w:hAnsi="Nimbus Roman No9 L" w:eastAsia="仿宋_GB2312"/>
          <w:snapToGrid w:val="0"/>
          <w:kern w:val="0"/>
          <w:szCs w:val="32"/>
          <w:lang w:eastAsia="zh-CN"/>
        </w:rPr>
      </w:pPr>
      <w:r>
        <w:rPr>
          <w:rFonts w:hint="eastAsia" w:ascii="Nimbus Roman No9 L" w:hAnsi="Nimbus Roman No9 L" w:eastAsia="仿宋_GB2312"/>
          <w:snapToGrid w:val="0"/>
          <w:kern w:val="0"/>
          <w:szCs w:val="32"/>
        </w:rPr>
        <w:t>填报要求：</w:t>
      </w:r>
      <w:r>
        <w:rPr>
          <w:rFonts w:ascii="Nimbus Roman No9 L" w:hAnsi="Nimbus Roman No9 L" w:eastAsia="仿宋_GB2312"/>
          <w:snapToGrid w:val="0"/>
          <w:kern w:val="0"/>
          <w:szCs w:val="32"/>
        </w:rPr>
        <w:t>岗位需求情况请</w:t>
      </w:r>
      <w:r>
        <w:rPr>
          <w:rFonts w:ascii="Nimbus Roman No9 L" w:hAnsi="Nimbus Roman No9 L" w:eastAsia="仿宋_GB2312"/>
          <w:snapToGrid w:val="0"/>
          <w:kern w:val="0"/>
          <w:szCs w:val="32"/>
          <w:u w:val="single"/>
        </w:rPr>
        <w:t>中英文</w:t>
      </w:r>
      <w:r>
        <w:rPr>
          <w:rFonts w:ascii="Nimbus Roman No9 L" w:hAnsi="Nimbus Roman No9 L" w:eastAsia="仿宋_GB2312"/>
          <w:snapToGrid w:val="0"/>
          <w:kern w:val="0"/>
          <w:szCs w:val="32"/>
        </w:rPr>
        <w:t>填写</w:t>
      </w:r>
      <w:r>
        <w:rPr>
          <w:rFonts w:hint="eastAsia" w:ascii="Nimbus Roman No9 L" w:hAnsi="Nimbus Roman No9 L" w:eastAsia="仿宋_GB2312"/>
          <w:snapToGrid w:val="0"/>
          <w:kern w:val="0"/>
          <w:szCs w:val="32"/>
          <w:lang w:eastAsia="zh-CN"/>
        </w:rPr>
        <w:t>。</w:t>
      </w:r>
      <w:r>
        <w:rPr>
          <w:rFonts w:ascii="Nimbus Roman No9 L" w:hAnsi="Nimbus Roman No9 L" w:eastAsia="仿宋_GB2312"/>
          <w:snapToGrid w:val="0"/>
          <w:kern w:val="0"/>
          <w:szCs w:val="32"/>
        </w:rPr>
        <w:t>如岗位需求为小语种人才，也可用中文以及相应语种填写。需求单位应对填报内容负全部责任，请自行校对中</w:t>
      </w:r>
      <w:r>
        <w:rPr>
          <w:rFonts w:hint="eastAsia" w:ascii="Nimbus Roman No9 L" w:hAnsi="Nimbus Roman No9 L" w:eastAsia="仿宋_GB2312"/>
          <w:snapToGrid w:val="0"/>
          <w:kern w:val="0"/>
          <w:szCs w:val="32"/>
          <w:lang w:eastAsia="zh-CN"/>
        </w:rPr>
        <w:t>、</w:t>
      </w:r>
      <w:r>
        <w:rPr>
          <w:rFonts w:ascii="Nimbus Roman No9 L" w:hAnsi="Nimbus Roman No9 L" w:eastAsia="仿宋_GB2312"/>
          <w:snapToGrid w:val="0"/>
          <w:kern w:val="0"/>
          <w:szCs w:val="32"/>
        </w:rPr>
        <w:t>英或小语种文字内</w:t>
      </w:r>
      <w:r>
        <w:rPr>
          <w:rFonts w:hint="eastAsia" w:ascii="Nimbus Roman No9 L" w:hAnsi="Nimbus Roman No9 L" w:eastAsia="仿宋_GB2312"/>
          <w:snapToGrid w:val="0"/>
          <w:kern w:val="0"/>
          <w:szCs w:val="32"/>
          <w:lang w:eastAsia="zh-CN"/>
        </w:rPr>
        <w:t>容。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Nimbus Roman No9 L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7AC9"/>
    <w:rsid w:val="7FA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2023-02-10T15:24:00Z</dcterms:created>
  <dc:creator>李雪晖</dc:creator>
  <cp:lastModifiedBy>李雪晖</cp:lastModifiedBy>
  <dcterms:modified xsi:type="dcterms:W3CDTF">2023-02-10T15:25:35Z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1D233C274CF0EBEB37F1E56391FB63A4</vt:lpwstr>
  </property>
</Properties>
</file>