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054" w:rsidRDefault="00FF7054" w:rsidP="00FF7054">
      <w:pPr>
        <w:ind w:firstLineChars="0" w:firstLine="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附件</w:t>
      </w:r>
    </w:p>
    <w:p w:rsidR="00FF7054" w:rsidRDefault="00FF7054" w:rsidP="00FF7054">
      <w:pPr>
        <w:pStyle w:val="1"/>
        <w:widowControl/>
        <w:shd w:val="clear" w:color="auto" w:fill="FFFFFF"/>
        <w:spacing w:beforeAutospacing="0" w:after="210" w:afterAutospacing="0" w:line="21" w:lineRule="atLeast"/>
        <w:ind w:firstLineChars="0" w:firstLine="0"/>
        <w:jc w:val="center"/>
        <w:rPr>
          <w:rFonts w:ascii="Microsoft YaHei UI" w:eastAsia="Microsoft YaHei UI" w:hAnsi="Microsoft YaHei UI" w:cs="Microsoft YaHei UI" w:hint="default"/>
          <w:color w:val="222222"/>
          <w:spacing w:val="8"/>
          <w:sz w:val="33"/>
          <w:szCs w:val="33"/>
          <w:shd w:val="clear" w:color="auto" w:fill="FFFFFF"/>
        </w:rPr>
      </w:pPr>
      <w:bookmarkStart w:id="0" w:name="_GoBack"/>
      <w:r>
        <w:rPr>
          <w:rFonts w:ascii="Microsoft YaHei UI" w:eastAsia="Microsoft YaHei UI" w:hAnsi="Microsoft YaHei UI" w:cs="Microsoft YaHei UI"/>
          <w:color w:val="222222"/>
          <w:spacing w:val="8"/>
          <w:sz w:val="33"/>
          <w:szCs w:val="33"/>
          <w:shd w:val="clear" w:color="auto" w:fill="FFFFFF"/>
        </w:rPr>
        <w:t>首届战略传播论坛论文征集通知</w:t>
      </w:r>
      <w:bookmarkEnd w:id="0"/>
    </w:p>
    <w:p w:rsidR="00FF7054" w:rsidRDefault="00FF7054" w:rsidP="00FF7054">
      <w:pPr>
        <w:pStyle w:val="a5"/>
        <w:widowControl/>
        <w:spacing w:beforeAutospacing="0" w:afterAutospacing="0"/>
        <w:ind w:firstLine="540"/>
      </w:pPr>
      <w:r>
        <w:rPr>
          <w:sz w:val="27"/>
          <w:szCs w:val="27"/>
        </w:rPr>
        <w:t>为深入学习贯彻习近平总书记</w:t>
      </w:r>
      <w:r>
        <w:rPr>
          <w:sz w:val="27"/>
          <w:szCs w:val="27"/>
        </w:rPr>
        <w:t>“5</w:t>
      </w:r>
      <w:r>
        <w:rPr>
          <w:sz w:val="27"/>
          <w:szCs w:val="27"/>
        </w:rPr>
        <w:t>﹒</w:t>
      </w:r>
      <w:r>
        <w:rPr>
          <w:sz w:val="27"/>
          <w:szCs w:val="27"/>
        </w:rPr>
        <w:t>31”</w:t>
      </w:r>
      <w:r>
        <w:rPr>
          <w:sz w:val="27"/>
          <w:szCs w:val="27"/>
        </w:rPr>
        <w:t>重要讲话精神，聚焦加强顶层设计和研究布局，推动构建具有鲜明中国特色的战略传播体系，由中国外文局当代中国与世界研究院发起的首届战略传播论坛拟于</w:t>
      </w:r>
      <w:r>
        <w:rPr>
          <w:sz w:val="27"/>
          <w:szCs w:val="27"/>
        </w:rPr>
        <w:t>2022</w:t>
      </w:r>
      <w:r>
        <w:rPr>
          <w:sz w:val="27"/>
          <w:szCs w:val="27"/>
        </w:rPr>
        <w:t>年</w:t>
      </w:r>
      <w:r>
        <w:rPr>
          <w:sz w:val="27"/>
          <w:szCs w:val="27"/>
        </w:rPr>
        <w:t>5</w:t>
      </w:r>
      <w:r>
        <w:rPr>
          <w:sz w:val="27"/>
          <w:szCs w:val="27"/>
        </w:rPr>
        <w:t>月下旬在江西举办。论坛将深入研讨当前和未来国际传播全局性、战略性、基础性和前瞻性议题，发挥理论研究服务党和国家工作大局的重要作用，以高质量研究成果迎接党的二十大胜利召开。</w:t>
      </w:r>
    </w:p>
    <w:p w:rsidR="00FF7054" w:rsidRDefault="00FF7054" w:rsidP="00FF7054">
      <w:pPr>
        <w:pStyle w:val="a5"/>
        <w:widowControl/>
        <w:spacing w:beforeAutospacing="0" w:afterAutospacing="0"/>
        <w:ind w:firstLine="540"/>
      </w:pPr>
      <w:r>
        <w:rPr>
          <w:sz w:val="27"/>
          <w:szCs w:val="27"/>
        </w:rPr>
        <w:t>本届论坛将开展</w:t>
      </w:r>
      <w:r>
        <w:rPr>
          <w:sz w:val="27"/>
          <w:szCs w:val="27"/>
        </w:rPr>
        <w:t>“</w:t>
      </w:r>
      <w:r>
        <w:rPr>
          <w:sz w:val="27"/>
          <w:szCs w:val="27"/>
        </w:rPr>
        <w:t>中国特色战略传播体系建设</w:t>
      </w:r>
      <w:r>
        <w:rPr>
          <w:sz w:val="27"/>
          <w:szCs w:val="27"/>
        </w:rPr>
        <w:t>”</w:t>
      </w:r>
      <w:r>
        <w:rPr>
          <w:sz w:val="27"/>
          <w:szCs w:val="27"/>
        </w:rPr>
        <w:t>研究论文的征集和评选。论文征集工作于</w:t>
      </w:r>
      <w:r>
        <w:rPr>
          <w:sz w:val="27"/>
          <w:szCs w:val="27"/>
        </w:rPr>
        <w:t>2022</w:t>
      </w:r>
      <w:r>
        <w:rPr>
          <w:sz w:val="27"/>
          <w:szCs w:val="27"/>
        </w:rPr>
        <w:t>年</w:t>
      </w:r>
      <w:r>
        <w:rPr>
          <w:sz w:val="27"/>
          <w:szCs w:val="27"/>
        </w:rPr>
        <w:t>3</w:t>
      </w:r>
      <w:r>
        <w:rPr>
          <w:sz w:val="27"/>
          <w:szCs w:val="27"/>
        </w:rPr>
        <w:t>月</w:t>
      </w:r>
      <w:r>
        <w:rPr>
          <w:sz w:val="27"/>
          <w:szCs w:val="27"/>
        </w:rPr>
        <w:t>25</w:t>
      </w:r>
      <w:r>
        <w:rPr>
          <w:sz w:val="27"/>
          <w:szCs w:val="27"/>
        </w:rPr>
        <w:t>日开始至</w:t>
      </w:r>
      <w:r>
        <w:rPr>
          <w:sz w:val="27"/>
          <w:szCs w:val="27"/>
        </w:rPr>
        <w:t>5</w:t>
      </w:r>
      <w:r>
        <w:rPr>
          <w:sz w:val="27"/>
          <w:szCs w:val="27"/>
        </w:rPr>
        <w:t>月</w:t>
      </w:r>
      <w:r>
        <w:rPr>
          <w:sz w:val="27"/>
          <w:szCs w:val="27"/>
        </w:rPr>
        <w:t>10</w:t>
      </w:r>
      <w:r>
        <w:rPr>
          <w:sz w:val="27"/>
          <w:szCs w:val="27"/>
        </w:rPr>
        <w:t>日结束。</w:t>
      </w:r>
    </w:p>
    <w:p w:rsidR="00FF7054" w:rsidRDefault="00FF7054" w:rsidP="00FF7054">
      <w:pPr>
        <w:pStyle w:val="a5"/>
        <w:widowControl/>
        <w:spacing w:beforeAutospacing="0" w:afterAutospacing="0"/>
      </w:pPr>
      <w:r>
        <w:rPr>
          <w:rStyle w:val="a6"/>
        </w:rPr>
        <w:t>一、论坛主题</w:t>
      </w:r>
    </w:p>
    <w:p w:rsidR="00FF7054" w:rsidRDefault="00FF7054" w:rsidP="00FF7054">
      <w:pPr>
        <w:pStyle w:val="a5"/>
        <w:widowControl/>
        <w:spacing w:beforeAutospacing="0" w:after="120" w:afterAutospacing="0"/>
        <w:ind w:firstLine="542"/>
      </w:pPr>
      <w:r>
        <w:rPr>
          <w:rStyle w:val="a6"/>
          <w:color w:val="0A3EA8"/>
          <w:sz w:val="27"/>
          <w:szCs w:val="27"/>
        </w:rPr>
        <w:t>构建中国特色战略传播体系</w:t>
      </w:r>
    </w:p>
    <w:p w:rsidR="00FF7054" w:rsidRDefault="00FF7054" w:rsidP="00FF7054">
      <w:pPr>
        <w:pStyle w:val="a5"/>
        <w:widowControl/>
        <w:spacing w:beforeAutospacing="0" w:after="120" w:afterAutospacing="0"/>
        <w:ind w:firstLine="540"/>
      </w:pPr>
      <w:r>
        <w:rPr>
          <w:sz w:val="27"/>
          <w:szCs w:val="27"/>
        </w:rPr>
        <w:t>分议题（供论文选题参考）</w:t>
      </w:r>
    </w:p>
    <w:p w:rsidR="00FF7054" w:rsidRDefault="00FF7054" w:rsidP="00FF7054">
      <w:pPr>
        <w:pStyle w:val="a5"/>
        <w:widowControl/>
        <w:spacing w:beforeAutospacing="0" w:after="120" w:afterAutospacing="0"/>
        <w:ind w:firstLine="540"/>
      </w:pPr>
      <w:r>
        <w:rPr>
          <w:sz w:val="27"/>
          <w:szCs w:val="27"/>
        </w:rPr>
        <w:t xml:space="preserve">1. </w:t>
      </w:r>
      <w:r>
        <w:rPr>
          <w:sz w:val="27"/>
          <w:szCs w:val="27"/>
        </w:rPr>
        <w:t>治国理</w:t>
      </w:r>
      <w:proofErr w:type="gramStart"/>
      <w:r>
        <w:rPr>
          <w:sz w:val="27"/>
          <w:szCs w:val="27"/>
        </w:rPr>
        <w:t>政国际</w:t>
      </w:r>
      <w:proofErr w:type="gramEnd"/>
      <w:r>
        <w:rPr>
          <w:sz w:val="27"/>
          <w:szCs w:val="27"/>
        </w:rPr>
        <w:t>传播与国家形象建设</w:t>
      </w:r>
    </w:p>
    <w:p w:rsidR="00FF7054" w:rsidRDefault="00FF7054" w:rsidP="00FF7054">
      <w:pPr>
        <w:pStyle w:val="a5"/>
        <w:widowControl/>
        <w:spacing w:beforeAutospacing="0" w:after="120" w:afterAutospacing="0"/>
        <w:ind w:firstLine="540"/>
      </w:pPr>
      <w:r>
        <w:rPr>
          <w:sz w:val="27"/>
          <w:szCs w:val="27"/>
        </w:rPr>
        <w:t xml:space="preserve">2. </w:t>
      </w:r>
      <w:r>
        <w:rPr>
          <w:sz w:val="27"/>
          <w:szCs w:val="27"/>
        </w:rPr>
        <w:t>全球发展倡议与战略传播体系建构</w:t>
      </w:r>
    </w:p>
    <w:p w:rsidR="00FF7054" w:rsidRDefault="00FF7054" w:rsidP="00FF7054">
      <w:pPr>
        <w:pStyle w:val="a5"/>
        <w:widowControl/>
        <w:spacing w:beforeAutospacing="0" w:after="120" w:afterAutospacing="0"/>
        <w:ind w:firstLine="540"/>
      </w:pPr>
      <w:r>
        <w:rPr>
          <w:sz w:val="27"/>
          <w:szCs w:val="27"/>
        </w:rPr>
        <w:t xml:space="preserve">3. </w:t>
      </w:r>
      <w:r>
        <w:rPr>
          <w:sz w:val="27"/>
          <w:szCs w:val="27"/>
        </w:rPr>
        <w:t>构建对外话语叙事与国际舆论引导</w:t>
      </w:r>
    </w:p>
    <w:p w:rsidR="00FF7054" w:rsidRDefault="00FF7054" w:rsidP="00FF7054">
      <w:pPr>
        <w:pStyle w:val="a5"/>
        <w:widowControl/>
        <w:spacing w:beforeAutospacing="0" w:after="120" w:afterAutospacing="0"/>
        <w:ind w:firstLine="540"/>
      </w:pPr>
      <w:r>
        <w:rPr>
          <w:sz w:val="27"/>
          <w:szCs w:val="27"/>
        </w:rPr>
        <w:t>4. </w:t>
      </w:r>
      <w:r>
        <w:rPr>
          <w:sz w:val="27"/>
          <w:szCs w:val="27"/>
        </w:rPr>
        <w:t>元宇宙与国际传播变革</w:t>
      </w:r>
    </w:p>
    <w:p w:rsidR="00FF7054" w:rsidRDefault="00FF7054" w:rsidP="00FF7054">
      <w:pPr>
        <w:pStyle w:val="a5"/>
        <w:widowControl/>
        <w:spacing w:beforeAutospacing="0" w:after="120" w:afterAutospacing="0"/>
        <w:ind w:firstLine="540"/>
      </w:pPr>
      <w:r>
        <w:rPr>
          <w:sz w:val="27"/>
          <w:szCs w:val="27"/>
        </w:rPr>
        <w:t xml:space="preserve">5. </w:t>
      </w:r>
      <w:r>
        <w:rPr>
          <w:sz w:val="27"/>
          <w:szCs w:val="27"/>
        </w:rPr>
        <w:t>城市国际传播能力建设</w:t>
      </w:r>
    </w:p>
    <w:p w:rsidR="00FF7054" w:rsidRDefault="00FF7054" w:rsidP="00FF7054">
      <w:pPr>
        <w:pStyle w:val="a5"/>
        <w:widowControl/>
        <w:spacing w:beforeAutospacing="0" w:afterAutospacing="0"/>
      </w:pPr>
      <w:r>
        <w:rPr>
          <w:rStyle w:val="a6"/>
        </w:rPr>
        <w:t>二、具体要求</w:t>
      </w:r>
    </w:p>
    <w:p w:rsidR="00FF7054" w:rsidRDefault="00FF7054" w:rsidP="00FF7054">
      <w:pPr>
        <w:pStyle w:val="a5"/>
        <w:widowControl/>
        <w:spacing w:beforeAutospacing="0" w:after="120" w:afterAutospacing="0"/>
        <w:ind w:firstLine="540"/>
      </w:pPr>
      <w:r>
        <w:rPr>
          <w:sz w:val="27"/>
          <w:szCs w:val="27"/>
        </w:rPr>
        <w:t>1.</w:t>
      </w:r>
      <w:r>
        <w:rPr>
          <w:sz w:val="27"/>
          <w:szCs w:val="27"/>
        </w:rPr>
        <w:t>论文应具有一定的学术理论水平与决策参考价值。论点正确，逻辑严谨，文字精练，数据可靠，格式规范。</w:t>
      </w:r>
    </w:p>
    <w:p w:rsidR="00FF7054" w:rsidRDefault="00FF7054" w:rsidP="00FF7054">
      <w:pPr>
        <w:pStyle w:val="a5"/>
        <w:widowControl/>
        <w:spacing w:beforeAutospacing="0" w:after="120" w:afterAutospacing="0"/>
        <w:ind w:firstLine="540"/>
      </w:pPr>
      <w:r>
        <w:rPr>
          <w:sz w:val="27"/>
          <w:szCs w:val="27"/>
        </w:rPr>
        <w:lastRenderedPageBreak/>
        <w:t>2.</w:t>
      </w:r>
      <w:r>
        <w:rPr>
          <w:sz w:val="27"/>
          <w:szCs w:val="27"/>
        </w:rPr>
        <w:t>论文字数以</w:t>
      </w:r>
      <w:r>
        <w:rPr>
          <w:rStyle w:val="a6"/>
          <w:sz w:val="27"/>
          <w:szCs w:val="27"/>
        </w:rPr>
        <w:t>5000-8000</w:t>
      </w:r>
      <w:r>
        <w:rPr>
          <w:rStyle w:val="a6"/>
          <w:sz w:val="27"/>
          <w:szCs w:val="27"/>
        </w:rPr>
        <w:t>字</w:t>
      </w:r>
      <w:r>
        <w:rPr>
          <w:sz w:val="27"/>
          <w:szCs w:val="27"/>
        </w:rPr>
        <w:t>之间为宜。</w:t>
      </w:r>
    </w:p>
    <w:p w:rsidR="00FF7054" w:rsidRDefault="00FF7054" w:rsidP="00FF7054">
      <w:pPr>
        <w:pStyle w:val="a5"/>
        <w:widowControl/>
        <w:spacing w:beforeAutospacing="0" w:after="120" w:afterAutospacing="0"/>
        <w:ind w:firstLine="540"/>
      </w:pPr>
      <w:r>
        <w:rPr>
          <w:sz w:val="27"/>
          <w:szCs w:val="27"/>
        </w:rPr>
        <w:t>3.</w:t>
      </w:r>
      <w:r>
        <w:rPr>
          <w:sz w:val="27"/>
          <w:szCs w:val="27"/>
        </w:rPr>
        <w:t>论文具体格式要求：题目为</w:t>
      </w:r>
      <w:r>
        <w:rPr>
          <w:rStyle w:val="a6"/>
          <w:sz w:val="27"/>
          <w:szCs w:val="27"/>
        </w:rPr>
        <w:t>黑体</w:t>
      </w:r>
      <w:r>
        <w:rPr>
          <w:rStyle w:val="a6"/>
          <w:sz w:val="27"/>
          <w:szCs w:val="27"/>
        </w:rPr>
        <w:t>3</w:t>
      </w:r>
      <w:r>
        <w:rPr>
          <w:rStyle w:val="a6"/>
          <w:sz w:val="27"/>
          <w:szCs w:val="27"/>
        </w:rPr>
        <w:t>号加黑</w:t>
      </w:r>
      <w:r>
        <w:rPr>
          <w:sz w:val="27"/>
          <w:szCs w:val="27"/>
        </w:rPr>
        <w:t>，副标题为</w:t>
      </w:r>
      <w:r>
        <w:rPr>
          <w:rStyle w:val="a6"/>
          <w:sz w:val="27"/>
          <w:szCs w:val="27"/>
        </w:rPr>
        <w:t>宋体</w:t>
      </w:r>
      <w:r>
        <w:rPr>
          <w:rStyle w:val="a6"/>
          <w:sz w:val="27"/>
          <w:szCs w:val="27"/>
        </w:rPr>
        <w:t>4</w:t>
      </w:r>
      <w:r>
        <w:rPr>
          <w:rStyle w:val="a6"/>
          <w:sz w:val="27"/>
          <w:szCs w:val="27"/>
        </w:rPr>
        <w:t>号加黑</w:t>
      </w:r>
      <w:r>
        <w:rPr>
          <w:sz w:val="27"/>
          <w:szCs w:val="27"/>
        </w:rPr>
        <w:t>。单位、姓名为</w:t>
      </w:r>
      <w:r>
        <w:rPr>
          <w:rStyle w:val="a6"/>
          <w:sz w:val="27"/>
          <w:szCs w:val="27"/>
        </w:rPr>
        <w:t>宋体小</w:t>
      </w:r>
      <w:r>
        <w:rPr>
          <w:rStyle w:val="a6"/>
          <w:sz w:val="27"/>
          <w:szCs w:val="27"/>
        </w:rPr>
        <w:t>4</w:t>
      </w:r>
      <w:r>
        <w:rPr>
          <w:rStyle w:val="a6"/>
          <w:sz w:val="27"/>
          <w:szCs w:val="27"/>
        </w:rPr>
        <w:t>号</w:t>
      </w:r>
      <w:r>
        <w:rPr>
          <w:sz w:val="27"/>
          <w:szCs w:val="27"/>
        </w:rPr>
        <w:t>。摘要为</w:t>
      </w:r>
      <w:r>
        <w:rPr>
          <w:rStyle w:val="a6"/>
          <w:sz w:val="27"/>
          <w:szCs w:val="27"/>
        </w:rPr>
        <w:t>楷体小</w:t>
      </w:r>
      <w:r>
        <w:rPr>
          <w:rStyle w:val="a6"/>
          <w:sz w:val="27"/>
          <w:szCs w:val="27"/>
        </w:rPr>
        <w:t>4</w:t>
      </w:r>
      <w:r>
        <w:rPr>
          <w:rStyle w:val="a6"/>
          <w:sz w:val="27"/>
          <w:szCs w:val="27"/>
        </w:rPr>
        <w:t>号，</w:t>
      </w:r>
      <w:r>
        <w:rPr>
          <w:rStyle w:val="a6"/>
          <w:sz w:val="27"/>
          <w:szCs w:val="27"/>
        </w:rPr>
        <w:t>300</w:t>
      </w:r>
      <w:r>
        <w:rPr>
          <w:rStyle w:val="a6"/>
          <w:sz w:val="27"/>
          <w:szCs w:val="27"/>
        </w:rPr>
        <w:t>字左右</w:t>
      </w:r>
      <w:r>
        <w:rPr>
          <w:sz w:val="27"/>
          <w:szCs w:val="27"/>
        </w:rPr>
        <w:t>，关键词为</w:t>
      </w:r>
      <w:r>
        <w:rPr>
          <w:rStyle w:val="a6"/>
          <w:sz w:val="27"/>
          <w:szCs w:val="27"/>
        </w:rPr>
        <w:t>楷体小</w:t>
      </w:r>
      <w:r>
        <w:rPr>
          <w:rStyle w:val="a6"/>
          <w:sz w:val="27"/>
          <w:szCs w:val="27"/>
        </w:rPr>
        <w:t>4</w:t>
      </w:r>
      <w:r>
        <w:rPr>
          <w:rStyle w:val="a6"/>
          <w:sz w:val="27"/>
          <w:szCs w:val="27"/>
        </w:rPr>
        <w:t>号，</w:t>
      </w:r>
      <w:r>
        <w:rPr>
          <w:rStyle w:val="a6"/>
          <w:sz w:val="27"/>
          <w:szCs w:val="27"/>
        </w:rPr>
        <w:t>3</w:t>
      </w:r>
      <w:r>
        <w:rPr>
          <w:rStyle w:val="a6"/>
          <w:sz w:val="27"/>
          <w:szCs w:val="27"/>
        </w:rPr>
        <w:t>到</w:t>
      </w:r>
      <w:r>
        <w:rPr>
          <w:rStyle w:val="a6"/>
          <w:sz w:val="27"/>
          <w:szCs w:val="27"/>
        </w:rPr>
        <w:t>6</w:t>
      </w:r>
      <w:r>
        <w:rPr>
          <w:rStyle w:val="a6"/>
          <w:sz w:val="27"/>
          <w:szCs w:val="27"/>
        </w:rPr>
        <w:t>个</w:t>
      </w:r>
      <w:r>
        <w:rPr>
          <w:sz w:val="27"/>
          <w:szCs w:val="27"/>
        </w:rPr>
        <w:t>。正文为</w:t>
      </w:r>
      <w:r>
        <w:rPr>
          <w:rStyle w:val="a6"/>
          <w:sz w:val="27"/>
          <w:szCs w:val="27"/>
        </w:rPr>
        <w:t>宋体小</w:t>
      </w:r>
      <w:r>
        <w:rPr>
          <w:rStyle w:val="a6"/>
          <w:sz w:val="27"/>
          <w:szCs w:val="27"/>
        </w:rPr>
        <w:t>4</w:t>
      </w:r>
      <w:r>
        <w:rPr>
          <w:rStyle w:val="a6"/>
          <w:sz w:val="27"/>
          <w:szCs w:val="27"/>
        </w:rPr>
        <w:t>号</w:t>
      </w:r>
      <w:r>
        <w:rPr>
          <w:sz w:val="27"/>
          <w:szCs w:val="27"/>
        </w:rPr>
        <w:t>，</w:t>
      </w:r>
      <w:r>
        <w:rPr>
          <w:rStyle w:val="a6"/>
          <w:sz w:val="27"/>
          <w:szCs w:val="27"/>
        </w:rPr>
        <w:t>行距</w:t>
      </w:r>
      <w:r>
        <w:rPr>
          <w:rStyle w:val="a6"/>
          <w:sz w:val="27"/>
          <w:szCs w:val="27"/>
        </w:rPr>
        <w:t>18</w:t>
      </w:r>
      <w:r>
        <w:rPr>
          <w:rStyle w:val="a6"/>
          <w:sz w:val="27"/>
          <w:szCs w:val="27"/>
        </w:rPr>
        <w:t>磅</w:t>
      </w:r>
      <w:r>
        <w:rPr>
          <w:sz w:val="27"/>
          <w:szCs w:val="27"/>
        </w:rPr>
        <w:t>。论文注释为脚注，每页重新编号。论文最后附作者详细联系方式：姓名、单位、职务</w:t>
      </w:r>
      <w:r>
        <w:rPr>
          <w:sz w:val="27"/>
          <w:szCs w:val="27"/>
        </w:rPr>
        <w:t>/</w:t>
      </w:r>
      <w:r>
        <w:rPr>
          <w:sz w:val="27"/>
          <w:szCs w:val="27"/>
        </w:rPr>
        <w:t>职称、手机、邮箱。</w:t>
      </w:r>
    </w:p>
    <w:p w:rsidR="00FF7054" w:rsidRDefault="00FF7054" w:rsidP="00FF7054">
      <w:pPr>
        <w:pStyle w:val="a5"/>
        <w:widowControl/>
        <w:spacing w:beforeAutospacing="0" w:after="120" w:afterAutospacing="0"/>
        <w:ind w:firstLine="540"/>
      </w:pPr>
      <w:r>
        <w:rPr>
          <w:sz w:val="27"/>
          <w:szCs w:val="27"/>
        </w:rPr>
        <w:t>4.</w:t>
      </w:r>
      <w:r>
        <w:rPr>
          <w:sz w:val="27"/>
          <w:szCs w:val="27"/>
        </w:rPr>
        <w:t>论文应未公开发表，不得抄袭或弄虚作假。</w:t>
      </w:r>
    </w:p>
    <w:p w:rsidR="00FF7054" w:rsidRDefault="00FF7054" w:rsidP="00FF7054">
      <w:pPr>
        <w:pStyle w:val="a5"/>
        <w:widowControl/>
        <w:spacing w:beforeAutospacing="0" w:afterAutospacing="0"/>
      </w:pPr>
      <w:r>
        <w:rPr>
          <w:rStyle w:val="a6"/>
        </w:rPr>
        <w:t>三、提交时间</w:t>
      </w:r>
    </w:p>
    <w:p w:rsidR="00FF7054" w:rsidRDefault="00FF7054" w:rsidP="00FF7054">
      <w:pPr>
        <w:pStyle w:val="a5"/>
        <w:widowControl/>
        <w:spacing w:beforeAutospacing="0" w:afterAutospacing="0"/>
        <w:ind w:firstLine="480"/>
      </w:pPr>
      <w:r>
        <w:t>2022</w:t>
      </w:r>
      <w:r>
        <w:t>年</w:t>
      </w:r>
      <w:r>
        <w:t>5</w:t>
      </w:r>
      <w:r>
        <w:t>月</w:t>
      </w:r>
      <w:r>
        <w:t>10</w:t>
      </w:r>
      <w:r>
        <w:t>日前提交全文</w:t>
      </w:r>
    </w:p>
    <w:p w:rsidR="00FF7054" w:rsidRDefault="00FF7054" w:rsidP="00FF7054">
      <w:pPr>
        <w:pStyle w:val="a5"/>
        <w:widowControl/>
        <w:spacing w:beforeAutospacing="0" w:afterAutospacing="0"/>
      </w:pPr>
      <w:r>
        <w:rPr>
          <w:rStyle w:val="a6"/>
        </w:rPr>
        <w:t>四、提交方式</w:t>
      </w:r>
    </w:p>
    <w:p w:rsidR="00FF7054" w:rsidRDefault="00FF7054" w:rsidP="00FF7054">
      <w:pPr>
        <w:pStyle w:val="a5"/>
        <w:widowControl/>
        <w:spacing w:beforeAutospacing="0" w:afterAutospacing="0"/>
        <w:ind w:firstLine="480"/>
      </w:pPr>
      <w:r>
        <w:t>投稿邮箱：</w:t>
      </w:r>
      <w:r>
        <w:t>zlcblt@163.com</w:t>
      </w:r>
    </w:p>
    <w:p w:rsidR="00FF7054" w:rsidRDefault="00FF7054" w:rsidP="00FF7054">
      <w:pPr>
        <w:pStyle w:val="a5"/>
        <w:widowControl/>
        <w:spacing w:beforeAutospacing="0" w:afterAutospacing="0"/>
      </w:pPr>
      <w:r>
        <w:rPr>
          <w:rStyle w:val="a6"/>
        </w:rPr>
        <w:t>五、评审与应用</w:t>
      </w:r>
    </w:p>
    <w:p w:rsidR="00FF7054" w:rsidRDefault="00FF7054" w:rsidP="00FF7054">
      <w:pPr>
        <w:pStyle w:val="a5"/>
        <w:widowControl/>
        <w:spacing w:beforeAutospacing="0" w:afterAutospacing="0"/>
        <w:ind w:firstLine="540"/>
      </w:pPr>
      <w:r>
        <w:rPr>
          <w:sz w:val="27"/>
          <w:szCs w:val="27"/>
        </w:rPr>
        <w:t>大会组委会将对投稿论文进行审核评选，择优进行会议交流或推荐公开发表。</w:t>
      </w:r>
    </w:p>
    <w:p w:rsidR="00FF7054" w:rsidRDefault="00FF7054" w:rsidP="00FF7054">
      <w:pPr>
        <w:pStyle w:val="a5"/>
        <w:widowControl/>
        <w:spacing w:beforeAutospacing="0" w:afterAutospacing="0"/>
      </w:pPr>
      <w:r>
        <w:rPr>
          <w:rStyle w:val="a6"/>
        </w:rPr>
        <w:t>六、联系方式</w:t>
      </w:r>
    </w:p>
    <w:p w:rsidR="00FF7054" w:rsidRDefault="00FF7054" w:rsidP="00FF7054">
      <w:pPr>
        <w:pStyle w:val="a5"/>
        <w:widowControl/>
        <w:spacing w:beforeAutospacing="0" w:afterAutospacing="0"/>
        <w:ind w:firstLine="540"/>
      </w:pPr>
      <w:r>
        <w:rPr>
          <w:sz w:val="27"/>
          <w:szCs w:val="27"/>
        </w:rPr>
        <w:t>联系人：王老师、张老师</w:t>
      </w:r>
    </w:p>
    <w:p w:rsidR="00FF7054" w:rsidRDefault="00FF7054" w:rsidP="00FF7054">
      <w:pPr>
        <w:pStyle w:val="a5"/>
        <w:widowControl/>
        <w:spacing w:beforeAutospacing="0" w:afterAutospacing="0"/>
        <w:ind w:firstLine="540"/>
      </w:pPr>
      <w:r>
        <w:rPr>
          <w:sz w:val="27"/>
          <w:szCs w:val="27"/>
        </w:rPr>
        <w:t>联系电话：</w:t>
      </w:r>
      <w:r>
        <w:rPr>
          <w:sz w:val="27"/>
          <w:szCs w:val="27"/>
        </w:rPr>
        <w:t>010-68995908</w:t>
      </w:r>
      <w:r>
        <w:rPr>
          <w:sz w:val="27"/>
          <w:szCs w:val="27"/>
        </w:rPr>
        <w:t>；</w:t>
      </w:r>
      <w:r>
        <w:rPr>
          <w:sz w:val="27"/>
          <w:szCs w:val="27"/>
        </w:rPr>
        <w:t>010-68990248</w:t>
      </w:r>
    </w:p>
    <w:p w:rsidR="00FF7054" w:rsidRDefault="00FF7054" w:rsidP="00FF7054">
      <w:pPr>
        <w:pStyle w:val="a5"/>
        <w:widowControl/>
        <w:spacing w:beforeAutospacing="0" w:afterAutospacing="0"/>
        <w:ind w:firstLine="480"/>
      </w:pPr>
    </w:p>
    <w:p w:rsidR="00FF7054" w:rsidRDefault="00FF7054" w:rsidP="00FF7054">
      <w:pPr>
        <w:pStyle w:val="a5"/>
        <w:widowControl/>
        <w:spacing w:beforeAutospacing="0" w:afterAutospacing="0"/>
        <w:ind w:firstLine="480"/>
      </w:pPr>
    </w:p>
    <w:p w:rsidR="00FF7054" w:rsidRDefault="00FF7054" w:rsidP="00FF7054">
      <w:pPr>
        <w:pStyle w:val="a5"/>
        <w:widowControl/>
        <w:spacing w:beforeAutospacing="0" w:afterAutospacing="0"/>
        <w:ind w:firstLine="540"/>
        <w:jc w:val="right"/>
      </w:pPr>
      <w:r>
        <w:rPr>
          <w:sz w:val="27"/>
          <w:szCs w:val="27"/>
        </w:rPr>
        <w:t>                           </w:t>
      </w:r>
      <w:r>
        <w:rPr>
          <w:sz w:val="27"/>
          <w:szCs w:val="27"/>
        </w:rPr>
        <w:t>当代中国与世界研究院</w:t>
      </w:r>
    </w:p>
    <w:p w:rsidR="00E74B4C" w:rsidRPr="00FF7054" w:rsidRDefault="00FF7054" w:rsidP="00FF7054">
      <w:pPr>
        <w:pStyle w:val="a5"/>
        <w:widowControl/>
        <w:spacing w:beforeAutospacing="0" w:afterAutospacing="0"/>
        <w:ind w:firstLine="540"/>
        <w:jc w:val="right"/>
      </w:pPr>
      <w:r>
        <w:rPr>
          <w:sz w:val="27"/>
          <w:szCs w:val="27"/>
        </w:rPr>
        <w:t>                                         2022</w:t>
      </w:r>
      <w:r>
        <w:rPr>
          <w:sz w:val="27"/>
          <w:szCs w:val="27"/>
        </w:rPr>
        <w:t>年</w:t>
      </w:r>
      <w:r>
        <w:rPr>
          <w:sz w:val="27"/>
          <w:szCs w:val="27"/>
        </w:rPr>
        <w:t>3</w:t>
      </w:r>
      <w:r>
        <w:rPr>
          <w:sz w:val="27"/>
          <w:szCs w:val="27"/>
        </w:rPr>
        <w:t>月</w:t>
      </w:r>
    </w:p>
    <w:sectPr w:rsidR="00E74B4C" w:rsidRPr="00FF70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4129" w:rsidRDefault="00D24129" w:rsidP="00FF7054">
      <w:pPr>
        <w:spacing w:line="240" w:lineRule="auto"/>
        <w:ind w:firstLine="480"/>
      </w:pPr>
      <w:r>
        <w:separator/>
      </w:r>
    </w:p>
  </w:endnote>
  <w:endnote w:type="continuationSeparator" w:id="0">
    <w:p w:rsidR="00D24129" w:rsidRDefault="00D24129" w:rsidP="00FF7054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4129" w:rsidRDefault="00D24129" w:rsidP="00FF7054">
      <w:pPr>
        <w:spacing w:line="240" w:lineRule="auto"/>
        <w:ind w:firstLine="480"/>
      </w:pPr>
      <w:r>
        <w:separator/>
      </w:r>
    </w:p>
  </w:footnote>
  <w:footnote w:type="continuationSeparator" w:id="0">
    <w:p w:rsidR="00D24129" w:rsidRDefault="00D24129" w:rsidP="00FF7054">
      <w:pPr>
        <w:spacing w:line="24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30B"/>
    <w:rsid w:val="007B730B"/>
    <w:rsid w:val="00D24129"/>
    <w:rsid w:val="00E74B4C"/>
    <w:rsid w:val="00FF7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054"/>
    <w:pPr>
      <w:widowControl w:val="0"/>
      <w:spacing w:line="360" w:lineRule="auto"/>
      <w:ind w:firstLineChars="200" w:firstLine="482"/>
      <w:jc w:val="both"/>
    </w:pPr>
    <w:rPr>
      <w:rFonts w:eastAsia="仿宋"/>
      <w:sz w:val="24"/>
    </w:rPr>
  </w:style>
  <w:style w:type="paragraph" w:styleId="1">
    <w:name w:val="heading 1"/>
    <w:basedOn w:val="a"/>
    <w:next w:val="a"/>
    <w:link w:val="1Char"/>
    <w:qFormat/>
    <w:rsid w:val="00FF7054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F70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eastAsiaTheme="minorEastAsia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F705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F7054"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eastAsiaTheme="minorEastAsia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F7054"/>
    <w:rPr>
      <w:sz w:val="18"/>
      <w:szCs w:val="18"/>
    </w:rPr>
  </w:style>
  <w:style w:type="character" w:customStyle="1" w:styleId="1Char">
    <w:name w:val="标题 1 Char"/>
    <w:basedOn w:val="a0"/>
    <w:link w:val="1"/>
    <w:rsid w:val="00FF7054"/>
    <w:rPr>
      <w:rFonts w:ascii="宋体" w:eastAsia="宋体" w:hAnsi="宋体" w:cs="Times New Roman"/>
      <w:b/>
      <w:kern w:val="44"/>
      <w:sz w:val="48"/>
      <w:szCs w:val="48"/>
    </w:rPr>
  </w:style>
  <w:style w:type="paragraph" w:styleId="a5">
    <w:name w:val="Normal (Web)"/>
    <w:basedOn w:val="a"/>
    <w:rsid w:val="00FF7054"/>
    <w:pPr>
      <w:spacing w:beforeAutospacing="1" w:afterAutospacing="1"/>
      <w:jc w:val="left"/>
    </w:pPr>
    <w:rPr>
      <w:rFonts w:cs="Times New Roman"/>
      <w:kern w:val="0"/>
    </w:rPr>
  </w:style>
  <w:style w:type="character" w:styleId="a6">
    <w:name w:val="Strong"/>
    <w:basedOn w:val="a0"/>
    <w:qFormat/>
    <w:rsid w:val="00FF7054"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054"/>
    <w:pPr>
      <w:widowControl w:val="0"/>
      <w:spacing w:line="360" w:lineRule="auto"/>
      <w:ind w:firstLineChars="200" w:firstLine="482"/>
      <w:jc w:val="both"/>
    </w:pPr>
    <w:rPr>
      <w:rFonts w:eastAsia="仿宋"/>
      <w:sz w:val="24"/>
    </w:rPr>
  </w:style>
  <w:style w:type="paragraph" w:styleId="1">
    <w:name w:val="heading 1"/>
    <w:basedOn w:val="a"/>
    <w:next w:val="a"/>
    <w:link w:val="1Char"/>
    <w:qFormat/>
    <w:rsid w:val="00FF7054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F70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eastAsiaTheme="minorEastAsia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F705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F7054"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eastAsiaTheme="minorEastAsia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F7054"/>
    <w:rPr>
      <w:sz w:val="18"/>
      <w:szCs w:val="18"/>
    </w:rPr>
  </w:style>
  <w:style w:type="character" w:customStyle="1" w:styleId="1Char">
    <w:name w:val="标题 1 Char"/>
    <w:basedOn w:val="a0"/>
    <w:link w:val="1"/>
    <w:rsid w:val="00FF7054"/>
    <w:rPr>
      <w:rFonts w:ascii="宋体" w:eastAsia="宋体" w:hAnsi="宋体" w:cs="Times New Roman"/>
      <w:b/>
      <w:kern w:val="44"/>
      <w:sz w:val="48"/>
      <w:szCs w:val="48"/>
    </w:rPr>
  </w:style>
  <w:style w:type="paragraph" w:styleId="a5">
    <w:name w:val="Normal (Web)"/>
    <w:basedOn w:val="a"/>
    <w:rsid w:val="00FF7054"/>
    <w:pPr>
      <w:spacing w:beforeAutospacing="1" w:afterAutospacing="1"/>
      <w:jc w:val="left"/>
    </w:pPr>
    <w:rPr>
      <w:rFonts w:cs="Times New Roman"/>
      <w:kern w:val="0"/>
    </w:rPr>
  </w:style>
  <w:style w:type="character" w:styleId="a6">
    <w:name w:val="Strong"/>
    <w:basedOn w:val="a0"/>
    <w:qFormat/>
    <w:rsid w:val="00FF7054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126</Words>
  <Characters>724</Characters>
  <Application>Microsoft Office Word</Application>
  <DocSecurity>0</DocSecurity>
  <Lines>6</Lines>
  <Paragraphs>1</Paragraphs>
  <ScaleCrop>false</ScaleCrop>
  <Company>M&amp;M</Company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2022-03-26T10:08:00Z</dcterms:created>
  <dcterms:modified xsi:type="dcterms:W3CDTF">2022-03-26T10:08:00Z</dcterms:modified>
</cp:coreProperties>
</file>